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062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1648AD1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第七届教育部科学技术委员会委员名单</w:t>
      </w:r>
    </w:p>
    <w:p w14:paraId="6B09C1A2">
      <w:pPr>
        <w:spacing w:afterLines="50"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（委员按学校音序排列）</w:t>
      </w:r>
    </w:p>
    <w:p w14:paraId="66870AE8">
      <w:pPr>
        <w:spacing w:afterLines="50" w:line="400" w:lineRule="exact"/>
        <w:ind w:right="420"/>
        <w:jc w:val="righ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挂靠学校：清华大学</w:t>
      </w:r>
    </w:p>
    <w:tbl>
      <w:tblPr>
        <w:tblStyle w:val="2"/>
        <w:tblW w:w="8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73"/>
        <w:gridCol w:w="709"/>
        <w:gridCol w:w="3118"/>
        <w:gridCol w:w="2551"/>
      </w:tblGrid>
      <w:tr w14:paraId="0CCA6005">
        <w:trPr>
          <w:trHeight w:val="657" w:hRule="atLeast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40A38396"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33953FA3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5F7CD7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FDD7EC5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3FC3E3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职称或称号</w:t>
            </w:r>
          </w:p>
        </w:tc>
      </w:tr>
      <w:tr w14:paraId="69ECAFA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1F5FAF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769D9F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余成斌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5945C10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03C67B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澳门大学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EB9504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美国IEEE院士</w:t>
            </w:r>
          </w:p>
        </w:tc>
      </w:tr>
      <w:tr w14:paraId="26A93A28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E3EC197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2A7EE3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龚旗煌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899A2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69CF08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4B3AFF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5BDFB97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E20C171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E10F4A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黄如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744B8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72AA5F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494B3C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7AAB1424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1A7C4B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253EC3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刘忠范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7AB9D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98BEBD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EC1953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340CD342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0AFDC1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D23DD8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詹启敏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22784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CE1C0E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BD3AAB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765B1DC5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00D0042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A642AC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张平文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BCEE0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A65064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CD45A0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680635C2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9C3AAFC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227BCC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房建成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66D72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D98912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北京航空航天大学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36F78D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33F62B1C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183C407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AE1C61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赵沁平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85A5B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B8CB41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北京航空航天大学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8469B3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4CE363DB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77F88BA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1B831A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谭天伟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9D84F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8C445E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北京化工大学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343653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3E90BC2F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6A0BB6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B86159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谢建新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ABA48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9DA178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北京科技大学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0D6BB4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75A7CCF6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CF1577D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A7CD36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陈杰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7252B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D67C56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北京理工大学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CFD9F0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教授</w:t>
            </w:r>
          </w:p>
        </w:tc>
      </w:tr>
      <w:tr w14:paraId="2E4461C7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C6DD846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A46DCE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史培军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97860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242F72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北京师范大学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856678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教授</w:t>
            </w:r>
          </w:p>
        </w:tc>
      </w:tr>
      <w:tr w14:paraId="3DCA9A23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7C06625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D2475E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叶茂林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08F0E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B53FDE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北京市教育委员会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EB3459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研究员</w:t>
            </w:r>
          </w:p>
        </w:tc>
      </w:tr>
      <w:tr w14:paraId="681C89A5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AFBDEBD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0D68F5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曹雪涛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E437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B4E27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北京协和医学院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36308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工程院院士</w:t>
            </w:r>
          </w:p>
        </w:tc>
      </w:tr>
      <w:tr w14:paraId="50DCBD32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27CABBB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0E232D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方滨兴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8C866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87620C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北京邮电大学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64BE09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7B77684D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C67AAA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6BDAC0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刘新安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79919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D1A636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财政部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F83FB4A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 w14:paraId="48E0FDDF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D818DA6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5274EA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蹇锡高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78D41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D48266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大连理工大学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B75B08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0027058B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7D22EA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4BB9BA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王红阳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C62C1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EA2826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第二军医大学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2B66B2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2D4BBF78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097A54A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6BD2E4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罗长坤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26067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6001EE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第三军医大学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F45FA8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研究员</w:t>
            </w:r>
          </w:p>
        </w:tc>
      </w:tr>
      <w:tr w14:paraId="1FE0984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F943DAB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B4496F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杨晓波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6B0C9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193520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电子科技大学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BC4B8A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　</w:t>
            </w:r>
          </w:p>
        </w:tc>
      </w:tr>
      <w:tr w14:paraId="10B84785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690CD1E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CB8BCA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柴天佑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E499A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4DA0C6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东北大学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ED648B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07C32F75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8065232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4A2936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王保平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304C5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6636E0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东南大学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C41A68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教授</w:t>
            </w:r>
          </w:p>
        </w:tc>
      </w:tr>
      <w:tr w14:paraId="10AA4D32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BDDFD2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4E77C4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尤肖虎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E7F8A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81B2ED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东南大学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22A5F4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教授</w:t>
            </w:r>
          </w:p>
        </w:tc>
      </w:tr>
      <w:tr w14:paraId="7C83AB15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D0AA18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B5E8BB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孟宪棠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6B4D1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A991FF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国家发展和改革委员会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6F48D5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8AF6797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D18A649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45386F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包信和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755A9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D70E24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复旦大学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3BB3DE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7A2EA64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CDD4C4E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4DAF12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金力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AD45B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341EC5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复旦大学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41DDF1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53D631FB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26FD792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02B3AB2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高中琪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F7197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E28089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中国工程院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CEA2AE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高级工程师</w:t>
            </w:r>
          </w:p>
        </w:tc>
      </w:tr>
      <w:tr w14:paraId="73DE6E86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2E4B42A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07624E6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宋宝安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01837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F396C6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贵州大学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88271F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588F246C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CE066A9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0045AB4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邓小刚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6528E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17F78A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国防科学技术大学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6180BD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011E1892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4A4020E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2746F2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王长锐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614D5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EBBBEC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国家自然科学基金委员会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14CAF62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高级工程师</w:t>
            </w:r>
          </w:p>
        </w:tc>
      </w:tr>
      <w:tr w14:paraId="1245B02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D7158C5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8124AE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韩杰才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AD014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582ACA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哈尔滨工业大学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DAA32B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67E7D55F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06F9288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3B5D38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杨善林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C8BFD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F349B9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合肥工业大学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F73CAA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791375D5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20A7A4B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0D15F1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徐梅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F810A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FE7C41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黑龙江省教育厅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5833E7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4441BD46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9DB96E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4FB6BD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谭蔚泓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2B7D3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65B531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湖南大学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77799F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31B5BEE8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B9F9BC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EEFC5B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肖国安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F3E03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FDA21C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湖南省教育厅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FF2C9B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7E4ED42C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8238532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FCA093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杨勇平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2E7F05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4C9BE0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华北电力大学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57C074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77EFBEE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AD776B2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0A0AE0F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孙真荣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F3D08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E36C5D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华东师范大学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DD0771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71ADC75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D5AC45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D8FD17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余其俊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F15B0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4DA7F2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华南理工大学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FBEF8D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5F2AE22E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3818987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162E1C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丁烈云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66F07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2B2E67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华中科技大学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193E9E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6E724947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FC55C60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A6F1F0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邵新宇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6E0A8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A3887E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华中科技大学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199515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29DF097F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90F47E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002E5C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李元元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21100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B852C7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吉林大学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2BF274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79EF639F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C678D3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D6B14D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吴学梯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DF15C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4D9D25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科学技术部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6F47D7D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 w14:paraId="03223814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147F86D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C47B7F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陈发虎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31C73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1FF5C2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兰州大学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830118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48A74F9D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2E28FA6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7A1234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潘毅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6F174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EF717C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南京大学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A482E8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7E17DC16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1D45D3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C37D90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邢定钰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31CBE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55B9E2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南京大学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CD5461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0480F0A8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F73FDA7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429255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黄维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4AC8D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B6846B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南京工业大学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83B1DC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282E51CC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A3A8146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A7D863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李廉水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3555F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DDF41E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南京信息工程大学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3A6AA3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2FFDD6DA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4CB5505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F824E7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许京军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F3EF2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405FF4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南开大学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88DF64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72C2F666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B051C51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DBC7B1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郝吉明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5B202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EC8204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清华大学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6AA35F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723CF299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E2B6F6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BD9230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雒建斌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53035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259DB5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清华大学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C65846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57B9EE50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5B2AB7D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C40AC3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吴建平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0A706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929241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清华大学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6B7619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12BAF39B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BD2FA44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2ED009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薛其坤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FC226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861151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清华大学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474D8E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605A0F6E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79AA66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BC555D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尤政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AE172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5C4E60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清华大学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8A7A15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4384BD7C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2FF230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8AA902B">
            <w:pPr>
              <w:jc w:val="center"/>
              <w:rPr>
                <w:rFonts w:ascii="仿宋_GB2312" w:hAnsi="宋体" w:eastAsia="仿宋_GB2312" w:cs="Arial"/>
                <w:sz w:val="24"/>
                <w:highlight w:val="yellow"/>
              </w:rPr>
            </w:pPr>
            <w:r>
              <w:rPr>
                <w:rFonts w:hint="eastAsia" w:ascii="仿宋_GB2312" w:eastAsia="仿宋_GB2312" w:cs="Arial"/>
                <w:sz w:val="24"/>
                <w:highlight w:val="yellow"/>
              </w:rPr>
              <w:t>田中群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7EB848">
            <w:pPr>
              <w:jc w:val="center"/>
              <w:rPr>
                <w:rFonts w:ascii="仿宋_GB2312" w:hAnsi="宋体" w:eastAsia="仿宋_GB2312" w:cs="Arial"/>
                <w:sz w:val="24"/>
                <w:highlight w:val="yellow"/>
              </w:rPr>
            </w:pPr>
            <w:r>
              <w:rPr>
                <w:rFonts w:hint="eastAsia" w:ascii="仿宋_GB2312" w:eastAsia="仿宋_GB2312" w:cs="Arial"/>
                <w:sz w:val="24"/>
                <w:highlight w:val="yellow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BDD1EB1">
            <w:pPr>
              <w:jc w:val="center"/>
              <w:rPr>
                <w:rFonts w:ascii="仿宋_GB2312" w:hAnsi="宋体" w:eastAsia="仿宋_GB2312" w:cs="Arial"/>
                <w:sz w:val="24"/>
                <w:highlight w:val="yellow"/>
              </w:rPr>
            </w:pPr>
            <w:r>
              <w:rPr>
                <w:rFonts w:hint="eastAsia" w:ascii="仿宋_GB2312" w:eastAsia="仿宋_GB2312" w:cs="Arial"/>
                <w:sz w:val="24"/>
                <w:highlight w:val="yellow"/>
              </w:rPr>
              <w:t>厦门大学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861B26D">
            <w:pPr>
              <w:jc w:val="center"/>
              <w:rPr>
                <w:rFonts w:ascii="仿宋_GB2312" w:hAnsi="宋体" w:eastAsia="仿宋_GB2312" w:cs="Arial"/>
                <w:sz w:val="24"/>
                <w:highlight w:val="yellow"/>
              </w:rPr>
            </w:pPr>
            <w:r>
              <w:rPr>
                <w:rFonts w:hint="eastAsia" w:ascii="仿宋_GB2312" w:eastAsia="仿宋_GB2312" w:cs="Arial"/>
                <w:sz w:val="24"/>
                <w:highlight w:val="yellow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  <w:highlight w:val="yellow"/>
              </w:rPr>
              <w:t>院士</w:t>
            </w:r>
          </w:p>
        </w:tc>
      </w:tr>
      <w:tr w14:paraId="4B981820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FD3E83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22B491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张荣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48B5A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5BFE72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山东大学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4CE7AD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6AEFCBAE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7965F1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FFEEC1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林忠钦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C3101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983A20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上海交通大学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3F6286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261F2073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1945B49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DA7519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梅宏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D4027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8FBAA0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上海交通大学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F2EB57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669C4FE8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6B5ABA8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FC7E37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袁雯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5CBB9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04A55C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上海市教育委员会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0731F3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研究员</w:t>
            </w:r>
          </w:p>
        </w:tc>
      </w:tr>
      <w:tr w14:paraId="108E0D9A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00751AD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10BA5E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李光宪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9D218D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2771C8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四川大学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41067A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36D48A87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CAABEA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FE9FE9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谢和平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78933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2745CA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四川大学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B33910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1EF50CBC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538F827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6BEA1C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钟登华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56427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A53958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天津大学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F9C897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33785ABF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FD60597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C5B9C4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张伯礼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E465A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38AC51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天津中医药大学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C4DB45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1CA603BB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9A573CE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AA16C4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陈以一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1626F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D7E025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同济大学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AA0456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05289879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F71CBA5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2B2DB0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李建成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A4643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4C5453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武汉大学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502372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188E167A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F4414B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7252D5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郝跃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CDB34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D7EFC8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西安电子科技大学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EC0845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79186026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88A0778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9285F4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蒋庄德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28823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7CD0BC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西安交通大学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AEB083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6291C805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72A8D87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18BB4C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郑南宁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2121A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51DBAA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西安交通大学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508153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3A65BC66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183CE2B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EA3B6B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宋保维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6B6ED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8D607E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西北工业大学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8F685C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07CDA905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0A3A254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CF91CA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孙其信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A9B9F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2343F6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西北农林科技大学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12B636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394C0994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17F325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320FF8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翟婉明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5FFE1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DAC8A8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西南交通大学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9972BC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65D7D15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0E384C8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800464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卢宠茂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56546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8191DD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香港大学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72979C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英国爱丁堡皇家外科学院院士</w:t>
            </w:r>
          </w:p>
        </w:tc>
      </w:tr>
      <w:tr w14:paraId="1DEF5404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422ED2A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37CF48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李行伟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0B0A7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192F92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香港科技大学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00F924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香港工程科学院院士</w:t>
            </w:r>
          </w:p>
        </w:tc>
      </w:tr>
      <w:tr w14:paraId="1E874800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64072C2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08ECBD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陈云敏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89F392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0E4B03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浙江大学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60AE74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584D18F3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1BCA3C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21042F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李兰娟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CAC27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867C27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浙江大学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088B55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1A8C9D2C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AA4A3EE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35145E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吴朝晖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4E212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E47129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浙江大学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125BFA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15C7B133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739004C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0F4ED12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刘炯天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2DE01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CD9612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郑州大学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E01D4A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4BED4552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83A96D4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51D045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吴立新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2757C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9838042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中国海洋大学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766355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4CD3AB64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D9E24F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14DC19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刘兴平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6F1F06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D60901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中国科学技术协会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51ED0E6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 w14:paraId="387E0C08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A2BAB79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ECBCA8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潘建伟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65277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654BE1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中国科学技术大学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ACA62D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2C46957B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041B987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0AF96B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彭苏萍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A49ED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09DF28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中国矿业大学（北京）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2C0FC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5CCC1064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A2440D3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D9ED0F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李德发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63F6D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B5D060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中国农业大学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A22DDC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6C684C70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A3AC24A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477FF3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武维华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816F21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E25602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中国农业大学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DDBB9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48B6B45A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08408F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410D2E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鲍威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DD161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98B8DF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中国人民大学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179C8A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6D59C892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74B75CB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57D7B7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王颖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C0E94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733195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中科院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85D8E7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5782E771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4197710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55EB1A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田红旗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C617F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7F5C92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中南大学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EA33E9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08D526D8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F4708F6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0161C0E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罗俊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5F6F8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291BC6C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中山大学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C3E1A1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/>
              </w:rPr>
              <w:t>中国科学院</w:t>
            </w:r>
            <w:bookmarkStart w:id="0" w:name="_GoBack"/>
            <w:bookmarkEnd w:id="0"/>
            <w:r>
              <w:rPr>
                <w:rFonts w:hint="eastAsia" w:ascii="仿宋_GB2312" w:eastAsia="仿宋_GB2312" w:cs="Arial"/>
                <w:sz w:val="24"/>
              </w:rPr>
              <w:t>院士</w:t>
            </w:r>
          </w:p>
        </w:tc>
      </w:tr>
      <w:tr w14:paraId="30D22D60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22DC2B1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43ED9DD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李燕东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7E4AF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ABBF7AF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中央军委科技委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000ED16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 w14:paraId="3F37983E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53A9DCB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18A817D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再帕尔</w:t>
            </w:r>
            <w:r>
              <w:rPr>
                <w:rFonts w:hint="eastAsia" w:ascii="仿宋_GB2312" w:hAnsi="Arial" w:eastAsia="仿宋_GB2312" w:cs="Arial"/>
                <w:sz w:val="24"/>
              </w:rPr>
              <w:t>·</w:t>
            </w:r>
            <w:r>
              <w:rPr>
                <w:rFonts w:hint="eastAsia" w:ascii="仿宋_GB2312" w:eastAsia="仿宋_GB2312" w:cs="Arial"/>
                <w:sz w:val="24"/>
              </w:rPr>
              <w:t>阿不力孜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E394FD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4B0925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中央民族大学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2DEFEEB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教授</w:t>
            </w:r>
          </w:p>
        </w:tc>
      </w:tr>
      <w:tr w14:paraId="7E503E20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B48AA1C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2316510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周绪红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D17E7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630E9D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重庆大学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B22652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工程院院士</w:t>
            </w:r>
          </w:p>
        </w:tc>
      </w:tr>
      <w:tr w14:paraId="6A0054B3">
        <w:trPr>
          <w:trHeight w:val="402" w:hRule="atLeast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8C493A1"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64864E1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周旭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8B4E8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CC209CA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重庆市教委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B380B55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教授</w:t>
            </w:r>
          </w:p>
        </w:tc>
      </w:tr>
    </w:tbl>
    <w:p w14:paraId="79F95112">
      <w:r>
        <w:rPr>
          <w:rFonts w:hint="eastAsia"/>
        </w:rPr>
        <w:t>网址：</w:t>
      </w:r>
      <w:r>
        <w:t>http://www.moe.gov.cn/s78/A16/s3719/s3795/201605/t20160517_244845.html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33166"/>
    <w:multiLevelType w:val="multilevel"/>
    <w:tmpl w:val="3A63316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769F"/>
    <w:rsid w:val="00102F44"/>
    <w:rsid w:val="00235197"/>
    <w:rsid w:val="0023769F"/>
    <w:rsid w:val="002B6D4F"/>
    <w:rsid w:val="003D62AB"/>
    <w:rsid w:val="00413ADF"/>
    <w:rsid w:val="00482B54"/>
    <w:rsid w:val="00533F60"/>
    <w:rsid w:val="009B792E"/>
    <w:rsid w:val="00A006CC"/>
    <w:rsid w:val="00BB38FB"/>
    <w:rsid w:val="6D023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1260</Words>
  <Characters>1332</Characters>
  <Lines>13</Lines>
  <Paragraphs>3</Paragraphs>
  <TotalTime>5</TotalTime>
  <ScaleCrop>false</ScaleCrop>
  <LinksUpToDate>false</LinksUpToDate>
  <CharactersWithSpaces>1338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2016-04-19T06:52:00Z</dcterms:created>
  <dc:creator>Administator</dc:creator>
  <cp:lastModifiedBy>listen</cp:lastModifiedBy>
  <dcterms:modified xsi:type="dcterms:W3CDTF">2026-04-20T02:55:25Z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eyJoZGlkIjoiMzM3ZmIzZDkzYmZlNjY4N2Y0ZDgxYjYxODA2MDlkNDYiLCJ1c2VySWQiOiI3MDI0ODI4MDUifQ==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91D58BA15B7146DFBB124F702C6DC577_12</vt:lpwstr>
  </property>
</Properties>
</file>